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8"/>
        <w:gridCol w:w="2077"/>
        <w:gridCol w:w="4950"/>
      </w:tblGrid>
      <w:tr w:rsidR="00867750" w:rsidRPr="00C51E5B" w14:paraId="6F38DC5E" w14:textId="77777777" w:rsidTr="00676A1E">
        <w:trPr>
          <w:cantSplit/>
        </w:trPr>
        <w:tc>
          <w:tcPr>
            <w:tcW w:w="2178" w:type="dxa"/>
            <w:vMerge w:val="restart"/>
          </w:tcPr>
          <w:p w14:paraId="2CEA197B" w14:textId="68D29FC7" w:rsidR="00867750" w:rsidRPr="00C51E5B" w:rsidRDefault="00EE1764" w:rsidP="00676A1E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w:pict w14:anchorId="1C06C20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alt="Minutes" style="width:64.5pt;height:51pt;mso-width-percent:0;mso-height-percent:0;mso-width-percent:0;mso-height-percent:0" fillcolor="black">
                  <v:shadow color="#868686"/>
                  <v:textpath style="font-family:&quot;Arial Black&quot;;font-size:16pt;v-text-kern:t" trim="t" fitpath="t" string="Minutes"/>
                </v:shape>
              </w:pict>
            </w:r>
          </w:p>
        </w:tc>
        <w:tc>
          <w:tcPr>
            <w:tcW w:w="2077" w:type="dxa"/>
          </w:tcPr>
          <w:p w14:paraId="2BE043F9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Title of Meeting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559C7B73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PPG Meeting</w:t>
            </w:r>
          </w:p>
        </w:tc>
      </w:tr>
      <w:tr w:rsidR="00867750" w:rsidRPr="00C51E5B" w14:paraId="1AFC5F6D" w14:textId="77777777" w:rsidTr="00676A1E">
        <w:trPr>
          <w:cantSplit/>
        </w:trPr>
        <w:tc>
          <w:tcPr>
            <w:tcW w:w="2178" w:type="dxa"/>
            <w:vMerge/>
          </w:tcPr>
          <w:p w14:paraId="736AEA12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67A2B257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Time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67A0B2E8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</w:tr>
      <w:tr w:rsidR="00867750" w:rsidRPr="00C51E5B" w14:paraId="32154CC4" w14:textId="77777777" w:rsidTr="00676A1E">
        <w:trPr>
          <w:cantSplit/>
        </w:trPr>
        <w:tc>
          <w:tcPr>
            <w:tcW w:w="2178" w:type="dxa"/>
            <w:vMerge/>
          </w:tcPr>
          <w:p w14:paraId="5EE596B6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28D3B436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Date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5CB54B44" w14:textId="77777777" w:rsidR="00867750" w:rsidRPr="00C51E5B" w:rsidRDefault="00AD5DE6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16/10/2019</w:t>
            </w:r>
          </w:p>
        </w:tc>
      </w:tr>
      <w:tr w:rsidR="00867750" w:rsidRPr="00C51E5B" w14:paraId="3030731F" w14:textId="77777777" w:rsidTr="00676A1E">
        <w:trPr>
          <w:cantSplit/>
        </w:trPr>
        <w:tc>
          <w:tcPr>
            <w:tcW w:w="2178" w:type="dxa"/>
            <w:vMerge/>
          </w:tcPr>
          <w:p w14:paraId="762EC59B" w14:textId="77777777" w:rsidR="00867750" w:rsidRPr="00C51E5B" w:rsidRDefault="00867750" w:rsidP="00676A1E">
            <w:pPr>
              <w:tabs>
                <w:tab w:val="left" w:pos="720"/>
                <w:tab w:val="left" w:pos="1440"/>
                <w:tab w:val="left" w:pos="2160"/>
                <w:tab w:val="right" w:pos="9270"/>
              </w:tabs>
              <w:rPr>
                <w:sz w:val="20"/>
              </w:rPr>
            </w:pPr>
          </w:p>
        </w:tc>
        <w:tc>
          <w:tcPr>
            <w:tcW w:w="2077" w:type="dxa"/>
          </w:tcPr>
          <w:p w14:paraId="7B5FB34E" w14:textId="77777777" w:rsidR="00867750" w:rsidRPr="00C51E5B" w:rsidRDefault="00867750" w:rsidP="00676A1E">
            <w:pPr>
              <w:tabs>
                <w:tab w:val="right" w:pos="9270"/>
              </w:tabs>
              <w:spacing w:before="40" w:after="40"/>
              <w:rPr>
                <w:sz w:val="20"/>
              </w:rPr>
            </w:pPr>
            <w:r w:rsidRPr="00C51E5B">
              <w:rPr>
                <w:b/>
                <w:sz w:val="20"/>
              </w:rPr>
              <w:t>Venue</w:t>
            </w:r>
            <w:r w:rsidRPr="00C51E5B">
              <w:rPr>
                <w:sz w:val="20"/>
              </w:rPr>
              <w:t>:</w:t>
            </w:r>
          </w:p>
        </w:tc>
        <w:tc>
          <w:tcPr>
            <w:tcW w:w="4950" w:type="dxa"/>
          </w:tcPr>
          <w:p w14:paraId="216EBC09" w14:textId="77777777" w:rsidR="00867750" w:rsidRPr="00C51E5B" w:rsidRDefault="007244FA" w:rsidP="00676A1E">
            <w:pPr>
              <w:tabs>
                <w:tab w:val="right" w:pos="9270"/>
              </w:tabs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 Street Surgery</w:t>
            </w:r>
          </w:p>
        </w:tc>
      </w:tr>
    </w:tbl>
    <w:p w14:paraId="4DBD3B89" w14:textId="77777777" w:rsidR="00867750" w:rsidRPr="00C51E5B" w:rsidRDefault="00867750" w:rsidP="00867750">
      <w:pPr>
        <w:rPr>
          <w:sz w:val="20"/>
        </w:rPr>
      </w:pPr>
      <w:r w:rsidRPr="00C51E5B">
        <w:rPr>
          <w:sz w:val="20"/>
        </w:rPr>
        <w:tab/>
      </w:r>
    </w:p>
    <w:p w14:paraId="6FA1D759" w14:textId="77777777" w:rsidR="00FF5D81" w:rsidRDefault="00867750" w:rsidP="00867750">
      <w:pPr>
        <w:tabs>
          <w:tab w:val="left" w:pos="3168"/>
        </w:tabs>
        <w:rPr>
          <w:b/>
          <w:sz w:val="20"/>
        </w:rPr>
      </w:pPr>
      <w:r w:rsidRPr="00C51E5B">
        <w:rPr>
          <w:b/>
          <w:sz w:val="20"/>
          <w:u w:val="single"/>
        </w:rPr>
        <w:t>Attendees</w:t>
      </w:r>
      <w:r w:rsidRPr="00C51E5B">
        <w:rPr>
          <w:b/>
          <w:sz w:val="20"/>
        </w:rPr>
        <w:t>:</w:t>
      </w:r>
      <w:r w:rsidR="007244FA">
        <w:rPr>
          <w:b/>
          <w:sz w:val="20"/>
        </w:rPr>
        <w:t xml:space="preserve"> Dr Sukumar (SS), Douglas Hoyle (DH), Geoffrey </w:t>
      </w:r>
      <w:proofErr w:type="spellStart"/>
      <w:r w:rsidR="007244FA">
        <w:rPr>
          <w:b/>
          <w:sz w:val="20"/>
        </w:rPr>
        <w:t>Simmonite</w:t>
      </w:r>
      <w:proofErr w:type="spellEnd"/>
      <w:r w:rsidR="007244FA">
        <w:rPr>
          <w:b/>
          <w:sz w:val="20"/>
        </w:rPr>
        <w:t xml:space="preserve"> (GS), </w:t>
      </w:r>
      <w:r w:rsidR="00AD5DE6">
        <w:rPr>
          <w:b/>
          <w:sz w:val="20"/>
        </w:rPr>
        <w:t xml:space="preserve">Susan Green (SG), </w:t>
      </w:r>
      <w:r w:rsidR="007244FA">
        <w:rPr>
          <w:b/>
          <w:sz w:val="20"/>
        </w:rPr>
        <w:t>Cynthia</w:t>
      </w:r>
      <w:r w:rsidR="00AD5DE6">
        <w:rPr>
          <w:b/>
          <w:sz w:val="20"/>
        </w:rPr>
        <w:t xml:space="preserve"> Edwards (CE), Denise Mason (DM)</w:t>
      </w:r>
      <w:r w:rsidR="007244FA">
        <w:rPr>
          <w:b/>
          <w:sz w:val="20"/>
        </w:rPr>
        <w:t>.</w:t>
      </w:r>
    </w:p>
    <w:p w14:paraId="2ECF76B5" w14:textId="77777777" w:rsidR="00867750" w:rsidRDefault="00867750" w:rsidP="00867750">
      <w:pPr>
        <w:rPr>
          <w:sz w:val="20"/>
        </w:rPr>
      </w:pPr>
    </w:p>
    <w:p w14:paraId="6809BD84" w14:textId="77777777" w:rsidR="002061AF" w:rsidRDefault="002061AF" w:rsidP="00867750">
      <w:pPr>
        <w:rPr>
          <w:sz w:val="20"/>
        </w:rPr>
      </w:pPr>
    </w:p>
    <w:p w14:paraId="58B860E5" w14:textId="77777777" w:rsidR="00867750" w:rsidRDefault="00867750" w:rsidP="00867750">
      <w:pPr>
        <w:rPr>
          <w:b/>
          <w:sz w:val="20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00"/>
      </w:tblGrid>
      <w:tr w:rsidR="00FF5D81" w:rsidRPr="009C1581" w14:paraId="1533E2A5" w14:textId="77777777" w:rsidTr="00FF5D81">
        <w:tc>
          <w:tcPr>
            <w:tcW w:w="284" w:type="dxa"/>
            <w:shd w:val="clear" w:color="auto" w:fill="auto"/>
          </w:tcPr>
          <w:p w14:paraId="346A1945" w14:textId="77777777" w:rsidR="00FF5D81" w:rsidRDefault="007244FA" w:rsidP="00FF5D81">
            <w:pPr>
              <w:ind w:left="-108"/>
              <w:rPr>
                <w:b/>
                <w:sz w:val="20"/>
              </w:rPr>
            </w:pPr>
            <w:r w:rsidRPr="007244FA">
              <w:rPr>
                <w:b/>
                <w:sz w:val="20"/>
              </w:rPr>
              <w:t>1.</w:t>
            </w:r>
          </w:p>
          <w:p w14:paraId="65582B0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276B563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1F19394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5B7605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6F7CAA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B25B1A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01DE0E3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3549305E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53D16010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225F1E7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6201D6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91513B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8A34E9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C0BE12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EC8B81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54BCD3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80D402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F62EB5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70EB33E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A333A2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A4BA397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2CFD07D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97E362F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9F17CC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04C674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E232D9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697E99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CEA395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0A6FB33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0FFB4B5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CC4743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17AB7AD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8942C3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57706CC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14:paraId="0F0AF13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1D5287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97E5AB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F6BC1A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3F0F7F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E657F7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6D7F60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606902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44D45286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206EC748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54DFDE83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2B681AC3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53D77624" w14:textId="77777777" w:rsidR="00E52002" w:rsidRDefault="00E52002" w:rsidP="00FF5D81">
            <w:pPr>
              <w:ind w:left="-108"/>
              <w:rPr>
                <w:b/>
                <w:sz w:val="20"/>
              </w:rPr>
            </w:pPr>
          </w:p>
          <w:p w14:paraId="0BDC31FA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  <w:p w14:paraId="1975F0B4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5C9FFBA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0866D2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016DE3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858BF46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0FAEC21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E57AD4A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49FC2AE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14:paraId="3FFC5C09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F63A26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C5A4127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6D82590C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C9F0012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AD27CC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380A51D0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7EF158C6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0BE79753" w14:textId="77777777" w:rsidR="00AD5DE6" w:rsidRDefault="00AD5DE6" w:rsidP="00FF5D81">
            <w:pPr>
              <w:ind w:left="-108"/>
              <w:rPr>
                <w:b/>
                <w:sz w:val="20"/>
              </w:rPr>
            </w:pPr>
          </w:p>
          <w:p w14:paraId="4EA4F423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2936CA44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35FA6D98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634B205B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54252F7B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14:paraId="319B552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2F1EA058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4FA2E61" w14:textId="77777777" w:rsidR="007244FA" w:rsidRDefault="007244FA" w:rsidP="00FF5D81">
            <w:pPr>
              <w:ind w:left="-108"/>
              <w:rPr>
                <w:b/>
                <w:sz w:val="20"/>
              </w:rPr>
            </w:pPr>
          </w:p>
          <w:p w14:paraId="4CD213FB" w14:textId="77777777" w:rsidR="00A404CE" w:rsidRDefault="00A404CE" w:rsidP="00FF5D81">
            <w:pPr>
              <w:ind w:left="-108"/>
              <w:rPr>
                <w:b/>
                <w:sz w:val="20"/>
              </w:rPr>
            </w:pPr>
          </w:p>
          <w:p w14:paraId="32556EBC" w14:textId="77777777" w:rsidR="00A404CE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285E104" w14:textId="77777777" w:rsidR="007244FA" w:rsidRPr="007244FA" w:rsidRDefault="007244FA" w:rsidP="00AD5DE6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9300" w:type="dxa"/>
            <w:shd w:val="clear" w:color="auto" w:fill="auto"/>
          </w:tcPr>
          <w:p w14:paraId="35160B34" w14:textId="77777777" w:rsidR="00362B51" w:rsidRP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 w:rsidRPr="007244FA"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Minutes of Last Meeting</w:t>
            </w:r>
          </w:p>
          <w:p w14:paraId="29B89EF0" w14:textId="77777777" w:rsidR="00362B51" w:rsidRDefault="00362B51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AB616E2" w14:textId="77777777" w:rsidR="00A404CE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opened the meeting by introducing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Denise Mason as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our new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Deputy Practice Manager. </w:t>
            </w:r>
          </w:p>
          <w:p w14:paraId="2698B0B3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14:paraId="4ABF794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Everyone agreed the last minutes of the meeting w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e found to be true and accurate, although they didn’t get the last minutes emailed and quickly read through them at today’s meeting.</w:t>
            </w:r>
          </w:p>
          <w:p w14:paraId="2E9C5FC0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4012231D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RPPG  Update</w:t>
            </w:r>
          </w:p>
          <w:p w14:paraId="12D9EBA0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4D3115AB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didn’t attend the last meeting as he was on holiday.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ai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 that the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complaints regarding access for disabled patients at the ho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spital was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hopefully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being addressed and the new Car Park Manager was determined to try and resolve the issue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next RPPG meeting is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arranged for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November 2019.</w:t>
            </w:r>
          </w:p>
          <w:p w14:paraId="6F1911F7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FD3308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Networking (PCN)</w:t>
            </w:r>
          </w:p>
          <w:p w14:paraId="53FAB34B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53BD19D0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who the 6 practices were in our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PCN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(called Wentworth 1):-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Magna Group Practice, Rawmarsh Health Centre, Park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gate Medical Centre, Shakespeare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Road Surgery and York Road Surgery. Our Clinical Director is Dr Ahmed who works at the Magna Group Practice.</w:t>
            </w:r>
          </w:p>
          <w:p w14:paraId="18942B0A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0743D662" w14:textId="77777777" w:rsidR="007244FA" w:rsidRDefault="007244FA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oup this is still 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venture and no one knows yet how it will develop in the future.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Our patients are offered appointments at the Hub but refuse to go as they are usually too far for them to travel. The PCN will be discussing having a Hub around Rawmarsh for patients but staffing/hours and how it will work still need to be discussed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and finalised.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14:paraId="50842679" w14:textId="77777777" w:rsidR="00E52002" w:rsidRDefault="00E52002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8C4C49F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2FB811B5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Building Update</w:t>
            </w:r>
          </w:p>
          <w:p w14:paraId="438C0FAA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6F41CE76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visit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CCG  and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that w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have 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>been accepted for funding to have a new floor coverings, decorating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r w:rsidR="007244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new fire doors, and disabled access doors to the patient entrance.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The Practice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will 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received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2/3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of the money from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Government funding and 1/3 will be provided by the Practice.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The role of the Pharmacy within the Practice will also be discussed.    </w:t>
            </w:r>
          </w:p>
          <w:p w14:paraId="4A9A7FAD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420DE99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1C0869C1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09CDC03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lastRenderedPageBreak/>
              <w:t>Rotherham App</w:t>
            </w:r>
          </w:p>
          <w:p w14:paraId="3554EE07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163C64C7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DH said that the Rotherham App worked quickly and he didn’t have trouble accessing it. However, his wife was having problems logging in with her password and he would need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to take this up to see if the issued could be resolved.</w:t>
            </w:r>
          </w:p>
          <w:p w14:paraId="25F2DECA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159C392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Staff Changes</w:t>
            </w:r>
          </w:p>
          <w:p w14:paraId="1BB0B03A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64656208" w14:textId="77777777" w:rsidR="00AD5DE6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DM’s role as new Deputy Practice Manager and how she could bring some fresh ideas into how to manage the Practice and patients more efficiently. Also 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how she is there </w:t>
            </w:r>
            <w:r w:rsidRP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to support Julie Gordon, Practice Manager who will potentially be ret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>iring within the next 3-4 years and DM should step into the role of Practice Manager.</w:t>
            </w:r>
          </w:p>
          <w:p w14:paraId="206EB941" w14:textId="77777777" w:rsidR="00A404CE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52C5BF1D" w14:textId="77777777" w:rsidR="00A404CE" w:rsidRPr="00AD5DE6" w:rsidRDefault="00A404CE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also explained that the GP’s are currently trying to recruit a new GP since the departure of Dr Peart but have been unsuccessful at present. They are still looking to recruit a GP but are also using Locum’s to help ease the pressure of patient demand.</w:t>
            </w:r>
          </w:p>
          <w:p w14:paraId="0741A6D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7CAA1769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Flu Clinic</w:t>
            </w:r>
          </w:p>
          <w:p w14:paraId="245115C6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55BD25DE" w14:textId="77777777" w:rsid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SS explained that although we didn’t have a flu clinic on a Saturday this year, the flu uptake has been positive and we have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also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been vaccinating patients as walk-ins. </w:t>
            </w:r>
          </w:p>
          <w:p w14:paraId="5462A6CA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67A577DC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Any Other Business</w:t>
            </w:r>
          </w:p>
          <w:p w14:paraId="51F42304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1DF0201B" w14:textId="77777777" w:rsid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SS explained that the Practice was having a meeting with the CCG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today </w:t>
            </w: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to discuss the Quality Contract and if the Practice was doing everything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it</w:t>
            </w:r>
          </w:p>
          <w:p w14:paraId="200C6282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should be doing. </w:t>
            </w:r>
          </w:p>
          <w:p w14:paraId="162BDFA2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C2F0B7E" w14:textId="77777777" w:rsidR="00E52002" w:rsidRPr="00E52002" w:rsidRDefault="00E52002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2002">
              <w:rPr>
                <w:rFonts w:asciiTheme="minorHAnsi" w:eastAsiaTheme="minorHAnsi" w:hAnsiTheme="minorHAnsi" w:cstheme="minorBidi"/>
                <w:sz w:val="24"/>
                <w:szCs w:val="24"/>
              </w:rPr>
              <w:t>SS told the Group that the Practice also had a CQC telephone inspection tomorrow and that we could discuss the outcomes at the next meeting.</w:t>
            </w:r>
          </w:p>
          <w:p w14:paraId="23D898BF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4768A52A" w14:textId="77777777" w:rsidR="00AD5DE6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DH said 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>he was pleased to note that the PPG</w:t>
            </w:r>
            <w:r w:rsidR="00A404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notice board</w:t>
            </w:r>
            <w:r w:rsidR="00AD5DE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had been cleared and looked much better with only the relevant information displayed.</w:t>
            </w:r>
          </w:p>
          <w:p w14:paraId="14950491" w14:textId="77777777" w:rsidR="00AD5DE6" w:rsidRPr="007244FA" w:rsidRDefault="00AD5DE6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33DCED04" w14:textId="77777777" w:rsidR="007244FA" w:rsidRDefault="007244FA" w:rsidP="00362B5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</w:pPr>
          </w:p>
          <w:p w14:paraId="3D7D9117" w14:textId="77777777" w:rsidR="00FF5D81" w:rsidRPr="00FF5D81" w:rsidRDefault="00FF5D81" w:rsidP="00AD5DE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F5D81" w:rsidRPr="00C51E5B" w14:paraId="4E640C12" w14:textId="77777777" w:rsidTr="00FF5D81">
        <w:trPr>
          <w:trHeight w:val="2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28A8BC4" w14:textId="77777777" w:rsidR="00FF5D81" w:rsidRPr="00C51E5B" w:rsidRDefault="00FF5D81" w:rsidP="00676A1E">
            <w:pPr>
              <w:rPr>
                <w:b/>
                <w:sz w:val="20"/>
              </w:rPr>
            </w:pPr>
          </w:p>
        </w:tc>
        <w:tc>
          <w:tcPr>
            <w:tcW w:w="9300" w:type="dxa"/>
            <w:tcBorders>
              <w:bottom w:val="single" w:sz="4" w:space="0" w:color="auto"/>
            </w:tcBorders>
            <w:shd w:val="clear" w:color="auto" w:fill="auto"/>
          </w:tcPr>
          <w:p w14:paraId="18209E0B" w14:textId="77777777" w:rsidR="00FF5D81" w:rsidRDefault="00FF5D81" w:rsidP="00FF5D81">
            <w:pPr>
              <w:ind w:left="720"/>
              <w:rPr>
                <w:sz w:val="20"/>
              </w:rPr>
            </w:pPr>
          </w:p>
          <w:p w14:paraId="365BDC8C" w14:textId="77777777"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Next Meeting 4th December 2019 at 1:00pm</w:t>
            </w:r>
          </w:p>
          <w:p w14:paraId="7D28BB73" w14:textId="77777777" w:rsidR="00AD5DE6" w:rsidRPr="00AD5DE6" w:rsidRDefault="00AD5DE6" w:rsidP="00AD5DE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D5DE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DM 16/10/19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</w:p>
          <w:p w14:paraId="1EAC2DC1" w14:textId="77777777" w:rsidR="002061AF" w:rsidRPr="00BF5678" w:rsidRDefault="002061AF" w:rsidP="00FF5D81">
            <w:pPr>
              <w:ind w:left="720"/>
              <w:rPr>
                <w:sz w:val="20"/>
              </w:rPr>
            </w:pPr>
          </w:p>
        </w:tc>
      </w:tr>
    </w:tbl>
    <w:p w14:paraId="6F2FE8E6" w14:textId="77777777" w:rsidR="00FF5D81" w:rsidRDefault="00FF5D81" w:rsidP="00FF5D81">
      <w:pPr>
        <w:ind w:firstLine="360"/>
        <w:rPr>
          <w:rFonts w:cs="Arial"/>
          <w:b/>
          <w:sz w:val="20"/>
          <w:u w:val="single"/>
        </w:rPr>
      </w:pPr>
    </w:p>
    <w:sectPr w:rsidR="00FF5D81" w:rsidSect="00867750">
      <w:pgSz w:w="11906" w:h="16838"/>
      <w:pgMar w:top="158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6AC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876"/>
    <w:multiLevelType w:val="hybridMultilevel"/>
    <w:tmpl w:val="D5B0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D92"/>
    <w:multiLevelType w:val="hybridMultilevel"/>
    <w:tmpl w:val="A572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684C"/>
    <w:multiLevelType w:val="hybridMultilevel"/>
    <w:tmpl w:val="D6EC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1443"/>
    <w:multiLevelType w:val="hybridMultilevel"/>
    <w:tmpl w:val="EBA8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4032D"/>
    <w:multiLevelType w:val="hybridMultilevel"/>
    <w:tmpl w:val="0D06055C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1203A0B"/>
    <w:multiLevelType w:val="hybridMultilevel"/>
    <w:tmpl w:val="D21E5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08B6"/>
    <w:multiLevelType w:val="hybridMultilevel"/>
    <w:tmpl w:val="D212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31C6"/>
    <w:multiLevelType w:val="hybridMultilevel"/>
    <w:tmpl w:val="8588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87664">
    <w:abstractNumId w:val="1"/>
  </w:num>
  <w:num w:numId="2" w16cid:durableId="903567049">
    <w:abstractNumId w:val="4"/>
  </w:num>
  <w:num w:numId="3" w16cid:durableId="1665081955">
    <w:abstractNumId w:val="5"/>
  </w:num>
  <w:num w:numId="4" w16cid:durableId="512493749">
    <w:abstractNumId w:val="8"/>
  </w:num>
  <w:num w:numId="5" w16cid:durableId="36439675">
    <w:abstractNumId w:val="7"/>
  </w:num>
  <w:num w:numId="6" w16cid:durableId="1561163806">
    <w:abstractNumId w:val="2"/>
  </w:num>
  <w:num w:numId="7" w16cid:durableId="1124273864">
    <w:abstractNumId w:val="3"/>
  </w:num>
  <w:num w:numId="8" w16cid:durableId="273099817">
    <w:abstractNumId w:val="6"/>
  </w:num>
  <w:num w:numId="9" w16cid:durableId="66971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50"/>
    <w:rsid w:val="00104C85"/>
    <w:rsid w:val="002061AF"/>
    <w:rsid w:val="00362B51"/>
    <w:rsid w:val="007244FA"/>
    <w:rsid w:val="007C5A70"/>
    <w:rsid w:val="007D2902"/>
    <w:rsid w:val="007F33B4"/>
    <w:rsid w:val="00867750"/>
    <w:rsid w:val="008E5E21"/>
    <w:rsid w:val="00A404CE"/>
    <w:rsid w:val="00AD5DE6"/>
    <w:rsid w:val="00E52002"/>
    <w:rsid w:val="00E616B7"/>
    <w:rsid w:val="00EE1764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9BB"/>
  <w15:docId w15:val="{7E45D994-4702-C34F-9B51-2C52035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50"/>
    <w:pPr>
      <w:ind w:left="720"/>
    </w:pPr>
  </w:style>
  <w:style w:type="paragraph" w:customStyle="1" w:styleId="Default">
    <w:name w:val="Default"/>
    <w:rsid w:val="00867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44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Amy Griffiths</cp:lastModifiedBy>
  <cp:revision>6</cp:revision>
  <dcterms:created xsi:type="dcterms:W3CDTF">2019-10-16T13:24:00Z</dcterms:created>
  <dcterms:modified xsi:type="dcterms:W3CDTF">2022-04-12T10:58:00Z</dcterms:modified>
</cp:coreProperties>
</file>