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50" w:rsidRDefault="00585321" w:rsidP="00585321">
      <w:pPr>
        <w:jc w:val="center"/>
        <w:rPr>
          <w:b/>
          <w:u w:val="single"/>
        </w:rPr>
      </w:pPr>
      <w:r>
        <w:rPr>
          <w:b/>
          <w:u w:val="single"/>
        </w:rPr>
        <w:t xml:space="preserve">PATIENT PARTICIPATION MEETING </w:t>
      </w:r>
      <w:bookmarkStart w:id="0" w:name="_GoBack"/>
      <w:bookmarkEnd w:id="0"/>
      <w:r>
        <w:rPr>
          <w:b/>
          <w:u w:val="single"/>
        </w:rPr>
        <w:t>6.11.2015</w:t>
      </w:r>
    </w:p>
    <w:p w:rsidR="00585321" w:rsidRDefault="00585321" w:rsidP="00585321">
      <w:pPr>
        <w:jc w:val="center"/>
        <w:rPr>
          <w:b/>
          <w:u w:val="single"/>
        </w:rPr>
      </w:pPr>
    </w:p>
    <w:p w:rsidR="00585321" w:rsidRDefault="00585321" w:rsidP="00585321">
      <w:r>
        <w:t xml:space="preserve">Present: Dr </w:t>
      </w:r>
      <w:proofErr w:type="spellStart"/>
      <w:r>
        <w:t>Sukumar</w:t>
      </w:r>
      <w:proofErr w:type="spellEnd"/>
      <w:r>
        <w:t xml:space="preserve"> (SS) Julie </w:t>
      </w:r>
      <w:proofErr w:type="gramStart"/>
      <w:r>
        <w:t>Gordon  (</w:t>
      </w:r>
      <w:proofErr w:type="gramEnd"/>
      <w:r>
        <w:t xml:space="preserve">JG) Julian </w:t>
      </w:r>
      <w:proofErr w:type="spellStart"/>
      <w:r>
        <w:t>Boreham</w:t>
      </w:r>
      <w:proofErr w:type="spellEnd"/>
      <w:r>
        <w:t xml:space="preserve"> (</w:t>
      </w:r>
      <w:proofErr w:type="spellStart"/>
      <w:r>
        <w:t>JB</w:t>
      </w:r>
      <w:proofErr w:type="spellEnd"/>
      <w:r>
        <w:t xml:space="preserve">) Susan Green (SG) Brian Green (BG) Theresa </w:t>
      </w:r>
      <w:proofErr w:type="spellStart"/>
      <w:r>
        <w:t>Potocki</w:t>
      </w:r>
      <w:proofErr w:type="spellEnd"/>
      <w:r>
        <w:t xml:space="preserve"> (</w:t>
      </w:r>
      <w:proofErr w:type="spellStart"/>
      <w:r>
        <w:t>TP</w:t>
      </w:r>
      <w:proofErr w:type="spellEnd"/>
      <w:r>
        <w:t>) Douglas Hoyle (DH)</w:t>
      </w:r>
    </w:p>
    <w:p w:rsidR="00585321" w:rsidRDefault="00585321" w:rsidP="00585321"/>
    <w:p w:rsidR="00585321" w:rsidRDefault="00585321" w:rsidP="00585321">
      <w:r>
        <w:t>Apologies: Cynthia Edwards (CE)</w:t>
      </w:r>
    </w:p>
    <w:p w:rsidR="00585321" w:rsidRDefault="00585321" w:rsidP="00585321"/>
    <w:p w:rsidR="00585321" w:rsidRDefault="00585321" w:rsidP="00585321">
      <w:r>
        <w:t>SS asked if everyone had a copy of the minutes of the last meeting and were they true and accurate. All agreed they were.</w:t>
      </w:r>
    </w:p>
    <w:p w:rsidR="00F91BBF" w:rsidRDefault="00F91BBF" w:rsidP="00585321"/>
    <w:p w:rsidR="00F91BBF" w:rsidRDefault="00585321" w:rsidP="00F91BBF">
      <w:pPr>
        <w:jc w:val="distribute"/>
      </w:pPr>
      <w:r>
        <w:t>SS asked about new people joining the group and although advertised it is difficult to get younger age groups, because of work and family commitments. He asked the group to think about a virtual group, and if any of the people present could have a think about it, and bring any suggestions to the next meeting. This may be a way of getting more members to</w:t>
      </w:r>
      <w:r w:rsidR="00F91BBF">
        <w:t xml:space="preserve"> join</w:t>
      </w:r>
      <w:r>
        <w:t xml:space="preserve"> </w:t>
      </w:r>
      <w:r w:rsidR="00F91BBF">
        <w:t xml:space="preserve"> </w:t>
      </w:r>
    </w:p>
    <w:p w:rsidR="00F91BBF" w:rsidRDefault="00F91BBF" w:rsidP="00F91BBF">
      <w:proofErr w:type="gramStart"/>
      <w:r>
        <w:t>the</w:t>
      </w:r>
      <w:proofErr w:type="gramEnd"/>
      <w:r>
        <w:t xml:space="preserve"> group.</w:t>
      </w:r>
      <w:r w:rsidR="007F27F7">
        <w:t xml:space="preserve"> BG suggested having evening meetings, but DH said did not think this would work.</w:t>
      </w:r>
      <w:r>
        <w:t xml:space="preserve"> He also asked if anyone could e-mail JG with any topics they would like to discuss at future PPG meetings.</w:t>
      </w:r>
      <w:r w:rsidR="00F77A2E">
        <w:t xml:space="preserve"> JG also suggested putting form in reception for </w:t>
      </w:r>
      <w:proofErr w:type="gramStart"/>
      <w:r w:rsidR="00F77A2E">
        <w:t>patients</w:t>
      </w:r>
      <w:proofErr w:type="gramEnd"/>
      <w:r w:rsidR="00F77A2E">
        <w:t xml:space="preserve"> suggestions on future topics.</w:t>
      </w:r>
    </w:p>
    <w:p w:rsidR="00F91BBF" w:rsidRDefault="00F91BBF" w:rsidP="00F91BBF"/>
    <w:p w:rsidR="00F91BBF" w:rsidRDefault="00F91BBF" w:rsidP="00F91BBF">
      <w:r>
        <w:t xml:space="preserve">BG said things are always changing, and SS agreed saying that one example is the way GP`s have to do referrals. They are trying to introduce a 7 day working week for surgeries, but there </w:t>
      </w:r>
      <w:r w:rsidR="00F77A2E">
        <w:t>are</w:t>
      </w:r>
      <w:r>
        <w:t xml:space="preserve"> not enough doctors to cover this. </w:t>
      </w:r>
      <w:r w:rsidR="00F77A2E">
        <w:t>They are also suggesting that patients from various surgeries are seen in one clinic, the doctors wil</w:t>
      </w:r>
      <w:r w:rsidR="00EC3D06">
        <w:t>l not only be seeing their own patients.</w:t>
      </w:r>
      <w:r w:rsidR="00F77A2E">
        <w:t xml:space="preserve">  Also they are passing work from Secondary Care to Primary Care such as Dementia for GP`s to take care of.</w:t>
      </w:r>
    </w:p>
    <w:p w:rsidR="00F77A2E" w:rsidRDefault="00F77A2E" w:rsidP="00F91BBF">
      <w:r>
        <w:t xml:space="preserve">SS asked if the group had noticed the large display in the reception sign posting patient to various place for treatment instead of going to their </w:t>
      </w:r>
      <w:r w:rsidR="00EC3D06">
        <w:t>GP`s. It advises going to other services such as Pharmacies, walk in centres and contacting the 111 service instead of going to A&amp;E.</w:t>
      </w:r>
    </w:p>
    <w:p w:rsidR="00C2540E" w:rsidRDefault="00EC3D06" w:rsidP="00F91BBF">
      <w:r>
        <w:t xml:space="preserve">BG asked about </w:t>
      </w:r>
      <w:proofErr w:type="spellStart"/>
      <w:r>
        <w:t>self help</w:t>
      </w:r>
      <w:proofErr w:type="spellEnd"/>
      <w:r>
        <w:t>, and does this include triaging. SS explained no and gave his reasons. BG said it did work different in other areas where he has family. SS explained how our surgery worked with same day appointments, urgent appointments and the triaging consultation that we now do.</w:t>
      </w:r>
      <w:r w:rsidR="00C2540E">
        <w:t xml:space="preserve"> TP said that her husband had used the telephone consultation appointment and thought it was a very please with it.</w:t>
      </w:r>
    </w:p>
    <w:p w:rsidR="00C2540E" w:rsidRDefault="00C2540E" w:rsidP="00F91BBF"/>
    <w:p w:rsidR="00EC3D06" w:rsidRDefault="00C2540E" w:rsidP="00F91BBF">
      <w:r>
        <w:t xml:space="preserve"> DH said he could only see 1 week in front for booking on line appointments. JG told the group about a meeting that she and the practice manager had attended retarding on line services and how it was changing. We would be looking into altering this to make more appointment available on line, but difficult at the present with the lack of doctors.</w:t>
      </w:r>
    </w:p>
    <w:p w:rsidR="00C012DF" w:rsidRDefault="00C012DF" w:rsidP="00C012DF">
      <w:r>
        <w:t xml:space="preserve">SS told the group of some practices in Rotherham who are closing, and that their patients have allocated to us. </w:t>
      </w:r>
      <w:r w:rsidR="00134638">
        <w:t xml:space="preserve"> Also that now Nursing home are being allocated to one surgery and that also will impact on our services.</w:t>
      </w:r>
    </w:p>
    <w:p w:rsidR="00C2540E" w:rsidRDefault="00C2540E" w:rsidP="00F91BBF"/>
    <w:p w:rsidR="006A1F07" w:rsidRDefault="00C2540E" w:rsidP="00F91BBF">
      <w:r>
        <w:t xml:space="preserve">SS explained how the Junior Doctors Action would effect in us general practice </w:t>
      </w:r>
      <w:proofErr w:type="gramStart"/>
      <w:r>
        <w:t>regarding  access</w:t>
      </w:r>
      <w:proofErr w:type="gramEnd"/>
      <w:r>
        <w:t xml:space="preserve"> for patients to the hospital.  As a practice we have taken on a new member of staff CF on an apprenticeship to gain a</w:t>
      </w:r>
      <w:r w:rsidR="006A1F07">
        <w:t>n NVQ2</w:t>
      </w:r>
      <w:r>
        <w:t xml:space="preserve"> qualification</w:t>
      </w:r>
      <w:r w:rsidR="006A1F07">
        <w:t xml:space="preserve">. We are also for doctors to get back to us to cover long term for JB who is going on maternity leave. We also have a new Finance/Business Manager who working 2-3 days per week. </w:t>
      </w:r>
    </w:p>
    <w:p w:rsidR="006A1F07" w:rsidRDefault="006A1F07" w:rsidP="00F91BBF"/>
    <w:p w:rsidR="006A1F07" w:rsidRDefault="006A1F07" w:rsidP="00F91BBF">
      <w:r>
        <w:t>SS told the group that we are expecting a visit from the Deanery in respect to a Trainee Doctor starting in February, providing everything goes ok. DH asked who would be monitoring the trainee and SS told them that he would be doing this.</w:t>
      </w:r>
    </w:p>
    <w:p w:rsidR="00C2540E" w:rsidRDefault="006A1F07" w:rsidP="00F91BBF">
      <w:r>
        <w:t>The News Letter is due to be published in December and SS asked if any topics they would like to be included could be e-mailed to JG.</w:t>
      </w:r>
    </w:p>
    <w:p w:rsidR="006A1F07" w:rsidRDefault="006A1F07" w:rsidP="00F91BBF"/>
    <w:p w:rsidR="006A1F07" w:rsidRDefault="006A1F07" w:rsidP="00F91BBF">
      <w:r>
        <w:t>DH asked about the Shingles vaccination and what the age groups were as it appears to him that the age does change. SS said would check with the nurses for the correct age groups.</w:t>
      </w:r>
    </w:p>
    <w:p w:rsidR="006A1F07" w:rsidRDefault="006A1F07" w:rsidP="00F91BBF"/>
    <w:p w:rsidR="006A1F07" w:rsidRDefault="006A1F07" w:rsidP="00F91BBF">
      <w:r>
        <w:t xml:space="preserve">DH explained networking </w:t>
      </w:r>
      <w:r w:rsidR="00C012DF">
        <w:t>meeting he had attended and the cost of wastage and how much per patient in Rotherham medication costs. He told the group that Rotherham will not be supporting the Admiral Nurses. Also the new walk in centre at the hospital is due to open in May 2017.</w:t>
      </w:r>
      <w:r>
        <w:t xml:space="preserve"> </w:t>
      </w:r>
    </w:p>
    <w:p w:rsidR="00C012DF" w:rsidRDefault="00C012DF" w:rsidP="00F91BBF"/>
    <w:p w:rsidR="00C012DF" w:rsidRDefault="00C012DF" w:rsidP="00F91BBF">
      <w:r>
        <w:t xml:space="preserve">SS asked again that the group think about starting a virtual group and JG is to ring Neighbourhood Direct who do our web page if they can support an on line virtual session on their site. </w:t>
      </w:r>
    </w:p>
    <w:p w:rsidR="00134638" w:rsidRDefault="00134638" w:rsidP="00F91BBF"/>
    <w:p w:rsidR="007F27F7" w:rsidRDefault="007F27F7" w:rsidP="00F91BBF">
      <w:r>
        <w:t xml:space="preserve">DH asked about Friend and Family. SS said that JB our healthcare Assistant was handing most of these out but GP`s would also try to give out more. SS asked JG if we had any results from last month and she explained that we were still calculating the results. </w:t>
      </w:r>
    </w:p>
    <w:p w:rsidR="00134638" w:rsidRDefault="00134638" w:rsidP="00F91BBF"/>
    <w:p w:rsidR="00C012DF" w:rsidRDefault="00C012DF" w:rsidP="00F91BBF"/>
    <w:p w:rsidR="00C2540E" w:rsidRDefault="007F27F7" w:rsidP="00F91BBF">
      <w:r>
        <w:t>Next Meeting to be held Friday 22</w:t>
      </w:r>
      <w:r w:rsidRPr="007F27F7">
        <w:rPr>
          <w:vertAlign w:val="superscript"/>
        </w:rPr>
        <w:t>nd</w:t>
      </w:r>
      <w:r>
        <w:t xml:space="preserve"> January 2016 at 1:00pm</w:t>
      </w:r>
    </w:p>
    <w:p w:rsidR="00C2540E" w:rsidRDefault="00C2540E" w:rsidP="00F91BBF"/>
    <w:p w:rsidR="00EC3D06" w:rsidRDefault="00EC3D06" w:rsidP="00F91BBF"/>
    <w:p w:rsidR="00F91BBF" w:rsidRDefault="00F91BBF" w:rsidP="00F91BBF">
      <w:pPr>
        <w:jc w:val="distribute"/>
      </w:pPr>
    </w:p>
    <w:p w:rsidR="00F91BBF" w:rsidRDefault="00F91BBF" w:rsidP="00F91BBF"/>
    <w:sectPr w:rsidR="00F91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21"/>
    <w:rsid w:val="00006577"/>
    <w:rsid w:val="00021350"/>
    <w:rsid w:val="00134638"/>
    <w:rsid w:val="00585321"/>
    <w:rsid w:val="006A1F07"/>
    <w:rsid w:val="007F27F7"/>
    <w:rsid w:val="00B22308"/>
    <w:rsid w:val="00C012DF"/>
    <w:rsid w:val="00C2540E"/>
    <w:rsid w:val="00EC3D06"/>
    <w:rsid w:val="00F77A2E"/>
    <w:rsid w:val="00F91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F1E0F-C14C-423E-B392-99B6514B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77"/>
    <w:rPr>
      <w:sz w:val="24"/>
      <w:szCs w:val="24"/>
    </w:rPr>
  </w:style>
  <w:style w:type="paragraph" w:styleId="Heading1">
    <w:name w:val="heading 1"/>
    <w:basedOn w:val="Normal"/>
    <w:next w:val="Normal"/>
    <w:link w:val="Heading1Char"/>
    <w:uiPriority w:val="9"/>
    <w:qFormat/>
    <w:rsid w:val="0000657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0657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0657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0657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0657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0657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6577"/>
    <w:pPr>
      <w:spacing w:before="240" w:after="60"/>
      <w:outlineLvl w:val="6"/>
    </w:pPr>
  </w:style>
  <w:style w:type="paragraph" w:styleId="Heading8">
    <w:name w:val="heading 8"/>
    <w:basedOn w:val="Normal"/>
    <w:next w:val="Normal"/>
    <w:link w:val="Heading8Char"/>
    <w:uiPriority w:val="9"/>
    <w:semiHidden/>
    <w:unhideWhenUsed/>
    <w:qFormat/>
    <w:rsid w:val="00006577"/>
    <w:pPr>
      <w:spacing w:before="240" w:after="60"/>
      <w:outlineLvl w:val="7"/>
    </w:pPr>
    <w:rPr>
      <w:i/>
      <w:iCs/>
    </w:rPr>
  </w:style>
  <w:style w:type="paragraph" w:styleId="Heading9">
    <w:name w:val="heading 9"/>
    <w:basedOn w:val="Normal"/>
    <w:next w:val="Normal"/>
    <w:link w:val="Heading9Char"/>
    <w:uiPriority w:val="9"/>
    <w:semiHidden/>
    <w:unhideWhenUsed/>
    <w:qFormat/>
    <w:rsid w:val="0000657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57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0657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0657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06577"/>
    <w:rPr>
      <w:b/>
      <w:bCs/>
      <w:sz w:val="28"/>
      <w:szCs w:val="28"/>
    </w:rPr>
  </w:style>
  <w:style w:type="character" w:customStyle="1" w:styleId="Heading5Char">
    <w:name w:val="Heading 5 Char"/>
    <w:basedOn w:val="DefaultParagraphFont"/>
    <w:link w:val="Heading5"/>
    <w:uiPriority w:val="9"/>
    <w:semiHidden/>
    <w:rsid w:val="00006577"/>
    <w:rPr>
      <w:b/>
      <w:bCs/>
      <w:i/>
      <w:iCs/>
      <w:sz w:val="26"/>
      <w:szCs w:val="26"/>
    </w:rPr>
  </w:style>
  <w:style w:type="character" w:customStyle="1" w:styleId="Heading6Char">
    <w:name w:val="Heading 6 Char"/>
    <w:basedOn w:val="DefaultParagraphFont"/>
    <w:link w:val="Heading6"/>
    <w:uiPriority w:val="9"/>
    <w:semiHidden/>
    <w:rsid w:val="00006577"/>
    <w:rPr>
      <w:b/>
      <w:bCs/>
    </w:rPr>
  </w:style>
  <w:style w:type="character" w:customStyle="1" w:styleId="Heading7Char">
    <w:name w:val="Heading 7 Char"/>
    <w:basedOn w:val="DefaultParagraphFont"/>
    <w:link w:val="Heading7"/>
    <w:uiPriority w:val="9"/>
    <w:semiHidden/>
    <w:rsid w:val="00006577"/>
    <w:rPr>
      <w:sz w:val="24"/>
      <w:szCs w:val="24"/>
    </w:rPr>
  </w:style>
  <w:style w:type="character" w:customStyle="1" w:styleId="Heading8Char">
    <w:name w:val="Heading 8 Char"/>
    <w:basedOn w:val="DefaultParagraphFont"/>
    <w:link w:val="Heading8"/>
    <w:uiPriority w:val="9"/>
    <w:semiHidden/>
    <w:rsid w:val="00006577"/>
    <w:rPr>
      <w:i/>
      <w:iCs/>
      <w:sz w:val="24"/>
      <w:szCs w:val="24"/>
    </w:rPr>
  </w:style>
  <w:style w:type="character" w:customStyle="1" w:styleId="Heading9Char">
    <w:name w:val="Heading 9 Char"/>
    <w:basedOn w:val="DefaultParagraphFont"/>
    <w:link w:val="Heading9"/>
    <w:uiPriority w:val="9"/>
    <w:semiHidden/>
    <w:rsid w:val="00006577"/>
    <w:rPr>
      <w:rFonts w:asciiTheme="majorHAnsi" w:eastAsiaTheme="majorEastAsia" w:hAnsiTheme="majorHAnsi"/>
    </w:rPr>
  </w:style>
  <w:style w:type="paragraph" w:styleId="Title">
    <w:name w:val="Title"/>
    <w:basedOn w:val="Normal"/>
    <w:next w:val="Normal"/>
    <w:link w:val="TitleChar"/>
    <w:uiPriority w:val="10"/>
    <w:qFormat/>
    <w:rsid w:val="0000657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0657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0657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6577"/>
    <w:rPr>
      <w:rFonts w:asciiTheme="majorHAnsi" w:eastAsiaTheme="majorEastAsia" w:hAnsiTheme="majorHAnsi"/>
      <w:sz w:val="24"/>
      <w:szCs w:val="24"/>
    </w:rPr>
  </w:style>
  <w:style w:type="character" w:styleId="Strong">
    <w:name w:val="Strong"/>
    <w:basedOn w:val="DefaultParagraphFont"/>
    <w:uiPriority w:val="22"/>
    <w:qFormat/>
    <w:rsid w:val="00006577"/>
    <w:rPr>
      <w:b/>
      <w:bCs/>
    </w:rPr>
  </w:style>
  <w:style w:type="character" w:styleId="Emphasis">
    <w:name w:val="Emphasis"/>
    <w:basedOn w:val="DefaultParagraphFont"/>
    <w:uiPriority w:val="20"/>
    <w:qFormat/>
    <w:rsid w:val="00006577"/>
    <w:rPr>
      <w:rFonts w:asciiTheme="minorHAnsi" w:hAnsiTheme="minorHAnsi"/>
      <w:b/>
      <w:i/>
      <w:iCs/>
    </w:rPr>
  </w:style>
  <w:style w:type="paragraph" w:styleId="NoSpacing">
    <w:name w:val="No Spacing"/>
    <w:basedOn w:val="Normal"/>
    <w:uiPriority w:val="1"/>
    <w:qFormat/>
    <w:rsid w:val="00006577"/>
    <w:rPr>
      <w:szCs w:val="32"/>
    </w:rPr>
  </w:style>
  <w:style w:type="paragraph" w:styleId="ListParagraph">
    <w:name w:val="List Paragraph"/>
    <w:basedOn w:val="Normal"/>
    <w:uiPriority w:val="34"/>
    <w:qFormat/>
    <w:rsid w:val="00006577"/>
    <w:pPr>
      <w:ind w:left="720"/>
      <w:contextualSpacing/>
    </w:pPr>
  </w:style>
  <w:style w:type="paragraph" w:styleId="Quote">
    <w:name w:val="Quote"/>
    <w:basedOn w:val="Normal"/>
    <w:next w:val="Normal"/>
    <w:link w:val="QuoteChar"/>
    <w:uiPriority w:val="29"/>
    <w:qFormat/>
    <w:rsid w:val="00006577"/>
    <w:rPr>
      <w:i/>
    </w:rPr>
  </w:style>
  <w:style w:type="character" w:customStyle="1" w:styleId="QuoteChar">
    <w:name w:val="Quote Char"/>
    <w:basedOn w:val="DefaultParagraphFont"/>
    <w:link w:val="Quote"/>
    <w:uiPriority w:val="29"/>
    <w:rsid w:val="00006577"/>
    <w:rPr>
      <w:i/>
      <w:sz w:val="24"/>
      <w:szCs w:val="24"/>
    </w:rPr>
  </w:style>
  <w:style w:type="paragraph" w:styleId="IntenseQuote">
    <w:name w:val="Intense Quote"/>
    <w:basedOn w:val="Normal"/>
    <w:next w:val="Normal"/>
    <w:link w:val="IntenseQuoteChar"/>
    <w:uiPriority w:val="30"/>
    <w:qFormat/>
    <w:rsid w:val="00006577"/>
    <w:pPr>
      <w:ind w:left="720" w:right="720"/>
    </w:pPr>
    <w:rPr>
      <w:b/>
      <w:i/>
      <w:szCs w:val="22"/>
    </w:rPr>
  </w:style>
  <w:style w:type="character" w:customStyle="1" w:styleId="IntenseQuoteChar">
    <w:name w:val="Intense Quote Char"/>
    <w:basedOn w:val="DefaultParagraphFont"/>
    <w:link w:val="IntenseQuote"/>
    <w:uiPriority w:val="30"/>
    <w:rsid w:val="00006577"/>
    <w:rPr>
      <w:b/>
      <w:i/>
      <w:sz w:val="24"/>
    </w:rPr>
  </w:style>
  <w:style w:type="character" w:styleId="SubtleEmphasis">
    <w:name w:val="Subtle Emphasis"/>
    <w:uiPriority w:val="19"/>
    <w:qFormat/>
    <w:rsid w:val="00006577"/>
    <w:rPr>
      <w:i/>
      <w:color w:val="5A5A5A" w:themeColor="text1" w:themeTint="A5"/>
    </w:rPr>
  </w:style>
  <w:style w:type="character" w:styleId="IntenseEmphasis">
    <w:name w:val="Intense Emphasis"/>
    <w:basedOn w:val="DefaultParagraphFont"/>
    <w:uiPriority w:val="21"/>
    <w:qFormat/>
    <w:rsid w:val="00006577"/>
    <w:rPr>
      <w:b/>
      <w:i/>
      <w:sz w:val="24"/>
      <w:szCs w:val="24"/>
      <w:u w:val="single"/>
    </w:rPr>
  </w:style>
  <w:style w:type="character" w:styleId="SubtleReference">
    <w:name w:val="Subtle Reference"/>
    <w:basedOn w:val="DefaultParagraphFont"/>
    <w:uiPriority w:val="31"/>
    <w:qFormat/>
    <w:rsid w:val="00006577"/>
    <w:rPr>
      <w:sz w:val="24"/>
      <w:szCs w:val="24"/>
      <w:u w:val="single"/>
    </w:rPr>
  </w:style>
  <w:style w:type="character" w:styleId="IntenseReference">
    <w:name w:val="Intense Reference"/>
    <w:basedOn w:val="DefaultParagraphFont"/>
    <w:uiPriority w:val="32"/>
    <w:qFormat/>
    <w:rsid w:val="00006577"/>
    <w:rPr>
      <w:b/>
      <w:sz w:val="24"/>
      <w:u w:val="single"/>
    </w:rPr>
  </w:style>
  <w:style w:type="character" w:styleId="BookTitle">
    <w:name w:val="Book Title"/>
    <w:basedOn w:val="DefaultParagraphFont"/>
    <w:uiPriority w:val="33"/>
    <w:qFormat/>
    <w:rsid w:val="0000657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065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Katy Morson</cp:lastModifiedBy>
  <cp:revision>2</cp:revision>
  <dcterms:created xsi:type="dcterms:W3CDTF">2016-01-25T08:52:00Z</dcterms:created>
  <dcterms:modified xsi:type="dcterms:W3CDTF">2016-01-25T08:52:00Z</dcterms:modified>
</cp:coreProperties>
</file>